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0D" w:rsidRPr="0015440D" w:rsidRDefault="0015440D" w:rsidP="001544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15440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0398459" wp14:editId="39970C58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40D" w:rsidRPr="0015440D" w:rsidRDefault="0015440D" w:rsidP="001544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15440D" w:rsidRPr="0015440D" w:rsidRDefault="0015440D" w:rsidP="001544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15440D" w:rsidRPr="0015440D" w:rsidRDefault="0015440D" w:rsidP="001544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5440D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15440D" w:rsidRPr="0015440D" w:rsidRDefault="0015440D" w:rsidP="001544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5440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15440D" w:rsidRPr="0015440D" w:rsidRDefault="0015440D" w:rsidP="001544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5440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15440D" w:rsidRPr="0015440D" w:rsidRDefault="0015440D" w:rsidP="0015440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15440D" w:rsidRPr="0015440D" w:rsidRDefault="0015440D" w:rsidP="0015440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1847EC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25 февраля 2021 г. № 3</w:t>
      </w:r>
      <w:r w:rsidR="000E711F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BD7ABF" w:rsidRPr="000C0B3F" w:rsidRDefault="00BD7ABF" w:rsidP="001847EC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0C0B3F" w:rsidRDefault="000E711F" w:rsidP="001847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11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05C73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</w:t>
      </w:r>
      <w:r w:rsidRPr="000E7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5C7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E711F">
        <w:rPr>
          <w:rFonts w:ascii="Times New Roman" w:eastAsia="Times New Roman" w:hAnsi="Times New Roman" w:cs="Times New Roman"/>
          <w:b/>
          <w:bCs/>
          <w:sz w:val="28"/>
          <w:szCs w:val="28"/>
        </w:rPr>
        <w:t>оряд</w:t>
      </w:r>
      <w:r w:rsidR="00905C73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Pr="000E7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составления, рассмотрения и утверждения бюджета муниципального района</w:t>
      </w:r>
      <w:r w:rsidR="00DC5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5552" w:rsidRPr="00DC5552">
        <w:rPr>
          <w:rFonts w:ascii="Times New Roman" w:eastAsia="Times New Roman" w:hAnsi="Times New Roman" w:cs="Times New Roman"/>
          <w:b/>
          <w:bCs/>
          <w:sz w:val="28"/>
          <w:szCs w:val="28"/>
        </w:rPr>
        <w:t>«Карабудахкентский район»</w:t>
      </w:r>
      <w:r w:rsidRPr="000E7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а также представления, рассмотрения и утверждения отчетности об исполнении бюджета </w:t>
      </w:r>
      <w:r w:rsidR="009F3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0E711F">
        <w:rPr>
          <w:rFonts w:ascii="Times New Roman" w:eastAsia="Times New Roman" w:hAnsi="Times New Roman" w:cs="Times New Roman"/>
          <w:b/>
          <w:bCs/>
          <w:sz w:val="28"/>
          <w:szCs w:val="28"/>
        </w:rPr>
        <w:t>и его внешней проверки</w:t>
      </w:r>
    </w:p>
    <w:p w:rsidR="004842F7" w:rsidRPr="000C0B3F" w:rsidRDefault="004842F7" w:rsidP="001847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E71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Бюджетны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 xml:space="preserve">м кодексом Российской Федерации, в целях 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и срок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бюджета муниципального района на очередной финансовый год и плановый период, срок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внесения в Собрание депутатов МР «Карабудахкентский район» проектов решений о бюджете муниципального района на очередной финансовый год и плановый период и определ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их рассмотрения, утверждения, а также поряд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представления, рассмотрения и утверждения годового отчета</w:t>
      </w:r>
      <w:proofErr w:type="gramEnd"/>
      <w:r w:rsidR="000E711F" w:rsidRPr="000E711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муниципального района и его внешней проверки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0B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C0B3F">
        <w:rPr>
          <w:rFonts w:ascii="Times New Roman" w:hAnsi="Times New Roman" w:cs="Times New Roman"/>
          <w:b/>
          <w:bCs/>
          <w:sz w:val="28"/>
          <w:szCs w:val="28"/>
        </w:rPr>
        <w:t xml:space="preserve"> Е Ш А Е Т:</w:t>
      </w: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1847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 </w:t>
      </w:r>
      <w:r w:rsidR="008C6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прилагаемый </w:t>
      </w: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составления, рассмотрения и утверждения бюджета муниципального района «Карабудахкентский район», а также представления, рассмотрения и утверждения отчетности об исполнении 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и его внешней проверки.</w:t>
      </w:r>
    </w:p>
    <w:p w:rsidR="001847EC" w:rsidRPr="00163963" w:rsidRDefault="001847EC" w:rsidP="001847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1847E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  вступает в силу после его официального опубликования в районной газете «Будни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76F" w:rsidRPr="000C0B3F" w:rsidRDefault="004842F7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C0B3F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90" w:rsidRDefault="00C00090" w:rsidP="00EE13AA">
      <w:pPr>
        <w:spacing w:after="0" w:line="240" w:lineRule="auto"/>
      </w:pPr>
      <w:r>
        <w:separator/>
      </w:r>
    </w:p>
  </w:endnote>
  <w:endnote w:type="continuationSeparator" w:id="0">
    <w:p w:rsidR="00C00090" w:rsidRDefault="00C0009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90" w:rsidRDefault="00C00090" w:rsidP="00EE13AA">
      <w:pPr>
        <w:spacing w:after="0" w:line="240" w:lineRule="auto"/>
      </w:pPr>
      <w:r>
        <w:separator/>
      </w:r>
    </w:p>
  </w:footnote>
  <w:footnote w:type="continuationSeparator" w:id="0">
    <w:p w:rsidR="00C00090" w:rsidRDefault="00C0009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5B14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5440D"/>
    <w:rsid w:val="00163963"/>
    <w:rsid w:val="00167345"/>
    <w:rsid w:val="001847EC"/>
    <w:rsid w:val="001A70C4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84BA1"/>
    <w:rsid w:val="005A22F3"/>
    <w:rsid w:val="005A5E35"/>
    <w:rsid w:val="0060242F"/>
    <w:rsid w:val="00654ADD"/>
    <w:rsid w:val="00660867"/>
    <w:rsid w:val="006613E9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04B0"/>
    <w:rsid w:val="00876483"/>
    <w:rsid w:val="008C65BE"/>
    <w:rsid w:val="008D1C63"/>
    <w:rsid w:val="008E0530"/>
    <w:rsid w:val="00905C73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A55BF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00090"/>
    <w:rsid w:val="00C11793"/>
    <w:rsid w:val="00C24671"/>
    <w:rsid w:val="00C47F23"/>
    <w:rsid w:val="00C534F5"/>
    <w:rsid w:val="00C83AD3"/>
    <w:rsid w:val="00C96657"/>
    <w:rsid w:val="00CA2266"/>
    <w:rsid w:val="00CE5A99"/>
    <w:rsid w:val="00D1657E"/>
    <w:rsid w:val="00D46B90"/>
    <w:rsid w:val="00D65EA2"/>
    <w:rsid w:val="00D666EE"/>
    <w:rsid w:val="00D82806"/>
    <w:rsid w:val="00DA0625"/>
    <w:rsid w:val="00DC5552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51458"/>
    <w:rsid w:val="00F57A3F"/>
    <w:rsid w:val="00F601A5"/>
    <w:rsid w:val="00F66C2A"/>
    <w:rsid w:val="00F8053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4287-CF88-45A4-81F9-7BB8F38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125</cp:revision>
  <cp:lastPrinted>2021-03-09T07:44:00Z</cp:lastPrinted>
  <dcterms:created xsi:type="dcterms:W3CDTF">2016-11-07T07:25:00Z</dcterms:created>
  <dcterms:modified xsi:type="dcterms:W3CDTF">2022-01-21T07:47:00Z</dcterms:modified>
</cp:coreProperties>
</file>